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581"/>
        <w:tblW w:w="51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873"/>
        <w:gridCol w:w="273"/>
        <w:gridCol w:w="5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5" w:type="pct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KTP Pemilik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5" w:type="pct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Membawa Handphone &amp; Email Aktif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05" w:type="pct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NPWP Pribadi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05" w:type="pct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BPJS Ketenagakerjaan / Kesehatan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05" w:type="pct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Surat Kuasa Bermaterai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(Jika mengurus usaha milik orang lain)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Format Bebas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05" w:type="pct"/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Usaha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Usaha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 Usaha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Rp ………………………………………………………………………………………………..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Jenis Kegiatan Usaha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Alamat Usaha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Kelurahan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Kecamatan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 Pos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Luas Tempat Usaha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Karyawan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HP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" w:type="pct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Aktif</w:t>
            </w:r>
          </w:p>
        </w:tc>
        <w:tc>
          <w:tcPr>
            <w:tcW w:w="143" w:type="pct"/>
            <w:vAlign w:val="center"/>
          </w:tcPr>
          <w:p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082" w:type="pct"/>
            <w:vAlign w:val="center"/>
          </w:tcPr>
          <w:p>
            <w:pPr>
              <w:spacing w:after="0" w:line="240" w:lineRule="auto"/>
            </w:pPr>
            <w:r>
              <w:t>…………………………………………………………………………………………………</w:t>
            </w:r>
          </w:p>
        </w:tc>
      </w:tr>
    </w:tbl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PERSYARATAN IZIN USAHA MIKRO KECIL PERSEORANGAN</w:t>
      </w:r>
    </w:p>
    <w:sectPr>
      <w:pgSz w:w="11907" w:h="16839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9036D"/>
    <w:multiLevelType w:val="multilevel"/>
    <w:tmpl w:val="7A09036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CC"/>
    <w:rsid w:val="001C7C50"/>
    <w:rsid w:val="006340A1"/>
    <w:rsid w:val="007C1ADC"/>
    <w:rsid w:val="00B27FE9"/>
    <w:rsid w:val="00E14CCC"/>
    <w:rsid w:val="75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CC5B-A189-4427-9A52-8FFE659D8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153</Words>
  <Characters>874</Characters>
  <Lines>7</Lines>
  <Paragraphs>2</Paragraphs>
  <TotalTime>23</TotalTime>
  <ScaleCrop>false</ScaleCrop>
  <LinksUpToDate>false</LinksUpToDate>
  <CharactersWithSpaces>1025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2022-11-14T01:43:00Z</dcterms:created>
  <dc:creator>Hp</dc:creator>
  <cp:lastModifiedBy>Hp</cp:lastModifiedBy>
  <cp:lastPrinted>2022-12-15T00:11:25Z</cp:lastPrinted>
  <dcterms:modified xsi:type="dcterms:W3CDTF">2022-12-15T00:12:33Z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6EB556B4EBF74883842E8A5C3B5EE6D9</vt:lpwstr>
  </property>
</Properties>
</file>